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/prawnych</w:t>
      </w:r>
      <w:r w:rsidR="007F4B0E" w:rsidRPr="007F4B0E">
        <w:rPr>
          <w:rFonts w:ascii="Times New Roman" w:hAnsi="Times New Roman" w:cs="Times New Roman"/>
          <w:sz w:val="16"/>
          <w:szCs w:val="16"/>
        </w:rPr>
        <w:t xml:space="preserve"> </w:t>
      </w:r>
      <w:r w:rsidR="007F4B0E">
        <w:rPr>
          <w:rFonts w:ascii="Times New Roman" w:hAnsi="Times New Roman" w:cs="Times New Roman"/>
          <w:sz w:val="16"/>
          <w:szCs w:val="16"/>
        </w:rPr>
        <w:t>opiekunów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37AE1" w:rsidRPr="00A077EA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7AE1" w:rsidRPr="001F33AB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  <w:bookmarkStart w:id="0" w:name="_GoBack"/>
      <w:bookmarkEnd w:id="0"/>
    </w:p>
    <w:p w:rsidR="00337AE1" w:rsidRPr="001F33AB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7AE1" w:rsidRPr="001F33AB" w:rsidRDefault="00337AE1" w:rsidP="00337A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337AE1" w:rsidRDefault="00337AE1" w:rsidP="00337AE1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Pr="001F33AB" w:rsidRDefault="00337AE1" w:rsidP="00337AE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37AE1" w:rsidRPr="001F33AB" w:rsidRDefault="00337AE1" w:rsidP="00337AE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337AE1" w:rsidRPr="00C74A3B" w:rsidRDefault="00337AE1" w:rsidP="00337A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74A3B">
        <w:rPr>
          <w:rFonts w:ascii="Times New Roman" w:hAnsi="Times New Roman" w:cs="Times New Roman"/>
          <w:b/>
          <w:bCs/>
        </w:rPr>
        <w:t>O PODLEGANIU PRZEZ KANDYDATA</w:t>
      </w:r>
      <w:r w:rsidR="002F7931">
        <w:rPr>
          <w:rFonts w:ascii="Times New Roman" w:hAnsi="Times New Roman" w:cs="Times New Roman"/>
          <w:b/>
          <w:bCs/>
        </w:rPr>
        <w:t xml:space="preserve"> </w:t>
      </w:r>
    </w:p>
    <w:p w:rsidR="00337AE1" w:rsidRPr="00C74A3B" w:rsidRDefault="00337AE1" w:rsidP="00337AE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74A3B">
        <w:rPr>
          <w:rFonts w:ascii="Times New Roman" w:hAnsi="Times New Roman" w:cs="Times New Roman"/>
          <w:b/>
          <w:bCs/>
        </w:rPr>
        <w:t>OBOWIĄZKOWI ODBYCIA ROCZNEGO PRZYGOTOWANIA PRZEDSZKOLNEGO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37AE1" w:rsidRDefault="00337AE1" w:rsidP="00337AE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37AE1" w:rsidRPr="0056015A" w:rsidRDefault="00337AE1" w:rsidP="00337AE1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7F4B0E">
        <w:rPr>
          <w:rFonts w:ascii="Times New Roman" w:hAnsi="Times New Roman" w:cs="Times New Roman"/>
        </w:rPr>
        <w:t xml:space="preserve">-my, że moje/nasze </w:t>
      </w:r>
      <w:r>
        <w:rPr>
          <w:rFonts w:ascii="Times New Roman" w:hAnsi="Times New Roman" w:cs="Times New Roman"/>
        </w:rPr>
        <w:t xml:space="preserve">dziecko </w:t>
      </w:r>
      <w:r w:rsidRPr="0056015A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………………………………………...</w:t>
      </w:r>
      <w:r w:rsidRPr="0056015A">
        <w:rPr>
          <w:rFonts w:ascii="Times New Roman" w:hAnsi="Times New Roman" w:cs="Times New Roman"/>
        </w:rPr>
        <w:t>……..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(podać imię i nazwisko dziecka</w:t>
      </w:r>
      <w:r w:rsidRPr="001F33AB">
        <w:rPr>
          <w:rFonts w:ascii="Times New Roman" w:hAnsi="Times New Roman" w:cs="Times New Roman"/>
          <w:sz w:val="14"/>
          <w:szCs w:val="14"/>
        </w:rPr>
        <w:t xml:space="preserve">) </w:t>
      </w:r>
    </w:p>
    <w:p w:rsidR="00337AE1" w:rsidRDefault="00337AE1" w:rsidP="00337AE1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337AE1" w:rsidRPr="00337AE1" w:rsidRDefault="00337AE1" w:rsidP="00337AE1">
      <w:pPr>
        <w:pStyle w:val="Default"/>
        <w:rPr>
          <w:rFonts w:ascii="Times New Roman" w:hAnsi="Times New Roman" w:cs="Times New Roman"/>
        </w:rPr>
      </w:pPr>
      <w:r w:rsidRPr="00337AE1">
        <w:rPr>
          <w:rFonts w:ascii="Times New Roman" w:hAnsi="Times New Roman" w:cs="Times New Roman"/>
        </w:rPr>
        <w:t xml:space="preserve">podlega </w:t>
      </w:r>
      <w:r>
        <w:rPr>
          <w:rFonts w:ascii="Times New Roman" w:hAnsi="Times New Roman" w:cs="Times New Roman"/>
        </w:rPr>
        <w:t>obowiązkowi odbycia rocznego przygotowania przedszkolnego.</w:t>
      </w:r>
    </w:p>
    <w:p w:rsidR="00337AE1" w:rsidRPr="00337AE1" w:rsidRDefault="00337AE1" w:rsidP="00337AE1">
      <w:pPr>
        <w:pStyle w:val="Default"/>
        <w:rPr>
          <w:rFonts w:ascii="Times New Roman" w:hAnsi="Times New Roman" w:cs="Times New Roman"/>
        </w:rPr>
      </w:pPr>
    </w:p>
    <w:p w:rsidR="00337AE1" w:rsidRPr="001F33AB" w:rsidRDefault="00337AE1" w:rsidP="00337AE1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37AE1" w:rsidRPr="001F33AB" w:rsidRDefault="00337AE1" w:rsidP="00337AE1"/>
    <w:p w:rsidR="00804B89" w:rsidRPr="0056015A" w:rsidRDefault="00804B89" w:rsidP="00804B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oświadczenia*.</w:t>
      </w:r>
    </w:p>
    <w:p w:rsidR="00804B89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04B89" w:rsidRPr="001F33AB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04B89" w:rsidRPr="001F33AB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804B89" w:rsidRDefault="00804B89" w:rsidP="00804B89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7F4B0E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7F4B0E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804B89" w:rsidRDefault="00804B89" w:rsidP="00804B8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04B89" w:rsidRPr="001F33AB" w:rsidRDefault="00804B89" w:rsidP="00804B89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Pr="001F33AB" w:rsidRDefault="00804B89" w:rsidP="00804B8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04B89" w:rsidRPr="00F643F0" w:rsidRDefault="00804B89" w:rsidP="00804B89">
      <w:pPr>
        <w:rPr>
          <w:sz w:val="20"/>
          <w:szCs w:val="20"/>
        </w:rPr>
      </w:pPr>
      <w:r w:rsidRPr="00F643F0">
        <w:rPr>
          <w:sz w:val="20"/>
          <w:szCs w:val="20"/>
        </w:rPr>
        <w:t>*-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p w:rsidR="00804B89" w:rsidRPr="001F33AB" w:rsidRDefault="00804B89" w:rsidP="00804B89"/>
    <w:p w:rsidR="00BF6752" w:rsidRDefault="00BF6752"/>
    <w:sectPr w:rsidR="00BF6752" w:rsidSect="00C8794A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DA" w:rsidRDefault="00006FDA" w:rsidP="00337AE1">
      <w:r>
        <w:separator/>
      </w:r>
    </w:p>
  </w:endnote>
  <w:endnote w:type="continuationSeparator" w:id="0">
    <w:p w:rsidR="00006FDA" w:rsidRDefault="00006FDA" w:rsidP="0033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DA" w:rsidRDefault="00006FDA" w:rsidP="00337AE1">
      <w:r>
        <w:separator/>
      </w:r>
    </w:p>
  </w:footnote>
  <w:footnote w:type="continuationSeparator" w:id="0">
    <w:p w:rsidR="00006FDA" w:rsidRDefault="00006FDA" w:rsidP="0033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B84FF3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172F55">
      <w:rPr>
        <w:rFonts w:ascii="Times New Roman" w:hAnsi="Times New Roman" w:cs="Times New Roman"/>
        <w:b/>
        <w:bCs/>
        <w:sz w:val="20"/>
        <w:szCs w:val="20"/>
      </w:rPr>
      <w:t>Załącznik</w:t>
    </w:r>
    <w:r>
      <w:rPr>
        <w:rFonts w:ascii="Times New Roman" w:hAnsi="Times New Roman" w:cs="Times New Roman"/>
        <w:b/>
        <w:bCs/>
        <w:sz w:val="20"/>
        <w:szCs w:val="20"/>
      </w:rPr>
      <w:t xml:space="preserve"> Nr 5</w:t>
    </w:r>
  </w:p>
  <w:p w:rsidR="00722F9F" w:rsidRDefault="002F7931" w:rsidP="00722F9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AE1"/>
    <w:rsid w:val="00006FDA"/>
    <w:rsid w:val="000D78CD"/>
    <w:rsid w:val="00172F55"/>
    <w:rsid w:val="0019767A"/>
    <w:rsid w:val="002F7931"/>
    <w:rsid w:val="00337AE1"/>
    <w:rsid w:val="003B2560"/>
    <w:rsid w:val="003F1764"/>
    <w:rsid w:val="00554D15"/>
    <w:rsid w:val="00620C92"/>
    <w:rsid w:val="007F4B0E"/>
    <w:rsid w:val="00804B89"/>
    <w:rsid w:val="00810A70"/>
    <w:rsid w:val="00AF23E7"/>
    <w:rsid w:val="00B42746"/>
    <w:rsid w:val="00B84FF3"/>
    <w:rsid w:val="00BF6752"/>
    <w:rsid w:val="00C37E65"/>
    <w:rsid w:val="00C74A3B"/>
    <w:rsid w:val="00DA4591"/>
    <w:rsid w:val="00E75BA5"/>
    <w:rsid w:val="00F07C2A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AE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A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A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AE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37A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37AE1"/>
  </w:style>
  <w:style w:type="paragraph" w:styleId="Stopka">
    <w:name w:val="footer"/>
    <w:basedOn w:val="Normalny"/>
    <w:link w:val="StopkaZnak"/>
    <w:uiPriority w:val="99"/>
    <w:semiHidden/>
    <w:unhideWhenUsed/>
    <w:rsid w:val="00337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7AE1"/>
  </w:style>
  <w:style w:type="character" w:styleId="Hipercze">
    <w:name w:val="Hyperlink"/>
    <w:basedOn w:val="Domylnaczcionkaakapitu"/>
    <w:uiPriority w:val="99"/>
    <w:unhideWhenUsed/>
    <w:rsid w:val="00B84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Zapała</dc:creator>
  <cp:lastModifiedBy>Joanna Zapała</cp:lastModifiedBy>
  <cp:revision>8</cp:revision>
  <dcterms:created xsi:type="dcterms:W3CDTF">2015-01-23T11:51:00Z</dcterms:created>
  <dcterms:modified xsi:type="dcterms:W3CDTF">2016-01-27T11:37:00Z</dcterms:modified>
</cp:coreProperties>
</file>